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CDDFE" w14:textId="3524EC50" w:rsidR="0013697F" w:rsidRPr="00346EA5" w:rsidRDefault="0013697F" w:rsidP="0013697F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346EA5">
        <w:rPr>
          <w:rFonts w:ascii="Times New Roman" w:hAnsi="Times New Roman" w:cs="Times New Roman"/>
          <w:b/>
          <w:sz w:val="28"/>
          <w:szCs w:val="28"/>
        </w:rPr>
        <w:t>.10.202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46EA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EA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346EA5">
        <w:rPr>
          <w:rFonts w:ascii="Times New Roman" w:hAnsi="Times New Roman" w:cs="Times New Roman"/>
          <w:b/>
          <w:noProof/>
          <w:sz w:val="28"/>
          <w:szCs w:val="28"/>
        </w:rPr>
        <w:t xml:space="preserve">Учебная группа </w:t>
      </w:r>
      <w:r>
        <w:rPr>
          <w:rFonts w:ascii="Times New Roman" w:hAnsi="Times New Roman" w:cs="Times New Roman"/>
          <w:b/>
          <w:noProof/>
          <w:sz w:val="28"/>
          <w:szCs w:val="28"/>
        </w:rPr>
        <w:t>3</w:t>
      </w:r>
      <w:r w:rsidRPr="00346EA5">
        <w:rPr>
          <w:rFonts w:ascii="Times New Roman" w:hAnsi="Times New Roman" w:cs="Times New Roman"/>
          <w:b/>
          <w:noProof/>
          <w:sz w:val="28"/>
          <w:szCs w:val="28"/>
        </w:rPr>
        <w:t>ТМ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noProof/>
          <w:sz w:val="28"/>
          <w:szCs w:val="28"/>
        </w:rPr>
        <w:t>1</w:t>
      </w:r>
      <w:r>
        <w:rPr>
          <w:rFonts w:ascii="Times New Roman" w:hAnsi="Times New Roman" w:cs="Times New Roman"/>
          <w:b/>
          <w:noProof/>
          <w:sz w:val="28"/>
          <w:szCs w:val="28"/>
        </w:rPr>
        <w:t>-я группа</w:t>
      </w:r>
    </w:p>
    <w:p w14:paraId="528D0375" w14:textId="77777777" w:rsidR="0013697F" w:rsidRPr="00346EA5" w:rsidRDefault="0013697F" w:rsidP="001369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CA8376" w14:textId="77777777" w:rsidR="0013697F" w:rsidRDefault="0013697F" w:rsidP="001369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2222052F" w14:textId="77777777" w:rsidR="0013697F" w:rsidRDefault="0013697F" w:rsidP="0013697F">
      <w:pPr>
        <w:widowControl/>
        <w:autoSpaceDE/>
        <w:autoSpaceDN/>
        <w:spacing w:after="200"/>
        <w:ind w:right="-1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 w:rsidRPr="009B6E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ОП.10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6E9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>нформационные технологии в профессиональной деятельности.</w:t>
      </w:r>
    </w:p>
    <w:p w14:paraId="0E2DA236" w14:textId="322165E0" w:rsidR="0013697F" w:rsidRPr="00044CA4" w:rsidRDefault="0013697F" w:rsidP="00136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CA4">
        <w:rPr>
          <w:rFonts w:ascii="Times New Roman" w:hAnsi="Times New Roman" w:cs="Times New Roman"/>
          <w:b/>
          <w:sz w:val="28"/>
          <w:szCs w:val="28"/>
        </w:rPr>
        <w:t>Инструкция к практической работе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07B4A5B2" w14:textId="044032CD" w:rsidR="0013697F" w:rsidRPr="005E5AC2" w:rsidRDefault="0013697F" w:rsidP="0013697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Тема:</w:t>
      </w:r>
      <w:r w:rsidRPr="00044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Построение комплексного чертежа</w:t>
      </w:r>
      <w:r w:rsidRPr="009B6E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8455A5B" w14:textId="3DD8AA17" w:rsidR="0013697F" w:rsidRPr="005E5AC2" w:rsidRDefault="0013697F" w:rsidP="0013697F">
      <w:pPr>
        <w:widowControl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044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AC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олучить навыки создания чертежей плоских деталей</w:t>
      </w:r>
      <w:r w:rsidRPr="001979E6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.</w:t>
      </w:r>
    </w:p>
    <w:p w14:paraId="57A833D7" w14:textId="77777777" w:rsidR="0013697F" w:rsidRPr="00654DF6" w:rsidRDefault="0013697F" w:rsidP="0013697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</w:t>
      </w:r>
      <w:r w:rsidRPr="00654DF6">
        <w:rPr>
          <w:b/>
          <w:bCs/>
          <w:i/>
          <w:iCs/>
          <w:color w:val="000000"/>
          <w:sz w:val="28"/>
          <w:szCs w:val="28"/>
        </w:rPr>
        <w:t>азвивающая: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развитие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алгоритмического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мышления,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памяти,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внимательности;</w:t>
      </w:r>
    </w:p>
    <w:p w14:paraId="6AD9B6B0" w14:textId="77777777" w:rsidR="0013697F" w:rsidRPr="00654DF6" w:rsidRDefault="0013697F" w:rsidP="0013697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</w:t>
      </w:r>
      <w:r w:rsidRPr="00654DF6">
        <w:rPr>
          <w:b/>
          <w:bCs/>
          <w:i/>
          <w:iCs/>
          <w:color w:val="000000"/>
          <w:sz w:val="28"/>
          <w:szCs w:val="28"/>
        </w:rPr>
        <w:t>оспитательная: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воспитывать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научное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мировоззрение,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информационную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культуру,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расширять</w:t>
      </w:r>
      <w:r>
        <w:rPr>
          <w:color w:val="000000"/>
          <w:sz w:val="28"/>
          <w:szCs w:val="28"/>
        </w:rPr>
        <w:t xml:space="preserve"> </w:t>
      </w:r>
      <w:r w:rsidRPr="00654DF6">
        <w:rPr>
          <w:color w:val="000000"/>
          <w:sz w:val="28"/>
          <w:szCs w:val="28"/>
        </w:rPr>
        <w:t>кругозор.</w:t>
      </w:r>
    </w:p>
    <w:p w14:paraId="3D427A3E" w14:textId="7775E1B8" w:rsidR="0013697F" w:rsidRPr="005E5AC2" w:rsidRDefault="0013697F" w:rsidP="0013697F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5E5A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5AC2">
        <w:rPr>
          <w:rFonts w:ascii="Times New Roman" w:hAnsi="Times New Roman" w:cs="Times New Roman"/>
          <w:sz w:val="28"/>
          <w:szCs w:val="28"/>
        </w:rPr>
        <w:t xml:space="preserve">научиться строить </w:t>
      </w:r>
      <w:r>
        <w:rPr>
          <w:rFonts w:ascii="Times New Roman" w:hAnsi="Times New Roman" w:cs="Times New Roman"/>
          <w:sz w:val="28"/>
          <w:szCs w:val="28"/>
        </w:rPr>
        <w:t>плоские детали</w:t>
      </w:r>
      <w:r w:rsidRPr="005E5AC2">
        <w:rPr>
          <w:rFonts w:ascii="Times New Roman" w:hAnsi="Times New Roman" w:cs="Times New Roman"/>
          <w:sz w:val="28"/>
          <w:szCs w:val="28"/>
        </w:rPr>
        <w:t xml:space="preserve"> в программе Компас 3</w:t>
      </w:r>
      <w:r w:rsidRPr="005E5AC2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58838D" w14:textId="77777777" w:rsidR="0013697F" w:rsidRPr="005E5AC2" w:rsidRDefault="0013697F" w:rsidP="0013697F">
      <w:pPr>
        <w:rPr>
          <w:rFonts w:ascii="Times New Roman" w:hAnsi="Times New Roman" w:cs="Times New Roman"/>
          <w:sz w:val="28"/>
          <w:szCs w:val="28"/>
        </w:rPr>
      </w:pPr>
      <w:r w:rsidRPr="001979E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ПК, тетрадь, инструкция по выполнению практической работы.</w:t>
      </w:r>
    </w:p>
    <w:p w14:paraId="70BB88B1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 xml:space="preserve">студентам: </w:t>
      </w:r>
    </w:p>
    <w:p w14:paraId="0F11E485" w14:textId="77777777" w:rsidR="0013697F" w:rsidRDefault="00AA10B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E9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3697F">
        <w:rPr>
          <w:rFonts w:ascii="Times New Roman" w:eastAsia="Times New Roman" w:hAnsi="Times New Roman" w:cs="Times New Roman"/>
          <w:sz w:val="28"/>
          <w:szCs w:val="28"/>
        </w:rPr>
        <w:t>Выполнить задание практической работы</w:t>
      </w:r>
    </w:p>
    <w:p w14:paraId="3C788D65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Оформить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у в тетради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535AD" w14:textId="77777777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. Ответить на контрольные вопросы. </w:t>
      </w:r>
    </w:p>
    <w:p w14:paraId="497933D2" w14:textId="40F542D6" w:rsidR="0013697F" w:rsidRPr="009B6E94" w:rsidRDefault="0013697F" w:rsidP="0013697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Фотографию работы прислать на электронный адрес </w:t>
      </w:r>
      <w:proofErr w:type="spellStart"/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proofErr w:type="spellEnd"/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proofErr w:type="spellStart"/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9B6E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до 08.00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.10.20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Pr="009B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6E94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1E91D7A7" w14:textId="49C5D070" w:rsidR="00AA10BF" w:rsidRPr="009B6E94" w:rsidRDefault="00AA10BF" w:rsidP="0013697F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План:</w:t>
      </w:r>
    </w:p>
    <w:p w14:paraId="5C0AD418" w14:textId="00613C0B" w:rsidR="0026524B" w:rsidRDefault="0026524B" w:rsidP="0026524B">
      <w:pPr>
        <w:pStyle w:val="a3"/>
        <w:numPr>
          <w:ilvl w:val="0"/>
          <w:numId w:val="14"/>
        </w:numPr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524B">
        <w:rPr>
          <w:rFonts w:ascii="Times New Roman" w:hAnsi="Times New Roman" w:cs="Times New Roman"/>
          <w:color w:val="000000"/>
          <w:sz w:val="28"/>
          <w:szCs w:val="28"/>
        </w:rPr>
        <w:t>Построить чертеж детали, изображенной на рисунке</w:t>
      </w:r>
    </w:p>
    <w:p w14:paraId="2D493090" w14:textId="64FFABD9" w:rsidR="0013697F" w:rsidRPr="0026524B" w:rsidRDefault="0013697F" w:rsidP="0026524B">
      <w:pPr>
        <w:pStyle w:val="a3"/>
        <w:numPr>
          <w:ilvl w:val="0"/>
          <w:numId w:val="14"/>
        </w:numPr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Работа с вопросами</w:t>
      </w:r>
    </w:p>
    <w:p w14:paraId="26777FED" w14:textId="77777777" w:rsidR="001979E6" w:rsidRPr="00FA5E57" w:rsidRDefault="001979E6" w:rsidP="0026524B">
      <w:pPr>
        <w:pStyle w:val="a3"/>
        <w:widowControl/>
        <w:adjustRightInd w:val="0"/>
        <w:spacing w:line="276" w:lineRule="auto"/>
        <w:ind w:left="720" w:firstLine="0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 w:bidi="ar-SA"/>
        </w:rPr>
      </w:pPr>
    </w:p>
    <w:p w14:paraId="51736D74" w14:textId="77777777" w:rsidR="00AA10BF" w:rsidRPr="009B6E94" w:rsidRDefault="00AA10BF" w:rsidP="001979E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9B6E94">
        <w:rPr>
          <w:rFonts w:ascii="Times New Roman" w:hAnsi="Times New Roman" w:cs="Times New Roman"/>
          <w:sz w:val="28"/>
          <w:szCs w:val="28"/>
        </w:rPr>
        <w:t xml:space="preserve"> «</w:t>
      </w:r>
      <w:r w:rsidR="009B6E94" w:rsidRPr="009B6E94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Компьютерная графика 11 класс: учебное пособие / сост. Лысенко С.Б., Семенова О.И., </w:t>
      </w:r>
      <w:proofErr w:type="spellStart"/>
      <w:r w:rsidR="009B6E94" w:rsidRPr="009B6E94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Бигун</w:t>
      </w:r>
      <w:proofErr w:type="spellEnd"/>
      <w:r w:rsidR="009B6E94" w:rsidRPr="009B6E94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Е.С., Жигалова И. А., Кузнецова И.В., Лукьянчикова О.А., Рыбалко Т.В., Плотникова С.В., Тюканько С.В. - Донецк: ГОУ ДПО «Донецкий РИДПО», 2018.</w:t>
      </w:r>
      <w:hyperlink r:id="rId8" w:history="1">
        <w:r w:rsidR="009B6E94" w:rsidRPr="009B6E94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 w:bidi="ar-SA"/>
          </w:rPr>
          <w:t>&gt;&gt;</w:t>
        </w:r>
      </w:hyperlink>
    </w:p>
    <w:p w14:paraId="5CE4DAE0" w14:textId="77777777" w:rsidR="0013697F" w:rsidRDefault="0013697F" w:rsidP="00136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E6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14:paraId="347A77AD" w14:textId="77777777" w:rsidR="001979E6" w:rsidRPr="001979E6" w:rsidRDefault="001979E6" w:rsidP="001979E6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выполненения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практической работы установите программу3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979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Компас </w:t>
      </w:r>
      <w:hyperlink r:id="rId9" w:history="1">
        <w:r w:rsidR="00955082" w:rsidRPr="00382850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https://drive.google.com/file/d/1RUUCoKznpAGOYrg8-IoF0yFxp6_UsW-3/view?usp=sharing</w:t>
        </w:r>
      </w:hyperlink>
      <w:r w:rsidR="009550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4DF0D4" w14:textId="77777777" w:rsidR="009907F8" w:rsidRPr="001979E6" w:rsidRDefault="009907F8" w:rsidP="001979E6">
      <w:pPr>
        <w:widowControl/>
        <w:autoSpaceDE/>
        <w:autoSpaceDN/>
        <w:spacing w:line="276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979E6">
        <w:rPr>
          <w:rFonts w:ascii="Times New Roman" w:hAnsi="Times New Roman" w:cs="Times New Roman"/>
          <w:b/>
          <w:sz w:val="28"/>
          <w:szCs w:val="28"/>
        </w:rPr>
        <w:t>Теоретически</w:t>
      </w:r>
      <w:r w:rsidR="00AA4D1D">
        <w:rPr>
          <w:rFonts w:ascii="Times New Roman" w:hAnsi="Times New Roman" w:cs="Times New Roman"/>
          <w:b/>
          <w:sz w:val="28"/>
          <w:szCs w:val="28"/>
        </w:rPr>
        <w:t>й</w:t>
      </w:r>
      <w:r w:rsidRPr="001979E6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</w:p>
    <w:p w14:paraId="1E1CCBB6" w14:textId="77777777" w:rsidR="001979E6" w:rsidRDefault="0026524B" w:rsidP="0026524B">
      <w:pPr>
        <w:tabs>
          <w:tab w:val="left" w:pos="4962"/>
        </w:tabs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Посмотреть пар.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3,стр.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28 по учебнику </w:t>
      </w:r>
      <w:hyperlink r:id="rId10" w:history="1">
        <w:r w:rsidRPr="008857D3">
          <w:rPr>
            <w:rStyle w:val="a5"/>
            <w:rFonts w:ascii="Times New Roman" w:hAnsi="Times New Roman" w:cs="Times New Roman"/>
            <w:sz w:val="28"/>
            <w:szCs w:val="28"/>
          </w:rPr>
          <w:t>https://drive.google.com/file/d/1QMnkjKKpGpNDId8OyP_f82f5rQQIzHdv/view?usp=sharing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1BFBEA9" w14:textId="77777777" w:rsidR="00AA4D1D" w:rsidRPr="001979E6" w:rsidRDefault="00AA4D1D" w:rsidP="00AA4D1D">
      <w:pPr>
        <w:widowControl/>
        <w:autoSpaceDE/>
        <w:autoSpaceDN/>
        <w:spacing w:line="276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Практическое задание</w:t>
      </w:r>
    </w:p>
    <w:p w14:paraId="4402466A" w14:textId="77777777" w:rsidR="00AA4D1D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Построить чертеж детали, изображенной на рисунке</w:t>
      </w:r>
    </w:p>
    <w:p w14:paraId="2654355D" w14:textId="77777777" w:rsidR="0026524B" w:rsidRPr="001979E6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060EE699" wp14:editId="04B13342">
            <wp:extent cx="4940300" cy="458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F6FF" w14:textId="77777777" w:rsidR="00AA4D1D" w:rsidRDefault="00AA4D1D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034FAE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работы</w:t>
      </w:r>
    </w:p>
    <w:p w14:paraId="4F14A525" w14:textId="77777777" w:rsidR="0026524B" w:rsidRDefault="0026524B" w:rsidP="0026524B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Создание нового файла для чертежа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66105B99" w14:textId="77777777" w:rsidR="0026524B" w:rsidRDefault="0026524B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Активизируйте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КОМПАС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-3D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создания нового чертежа</w:t>
      </w:r>
    </w:p>
    <w:p w14:paraId="1C96F0A6" w14:textId="77777777" w:rsidR="0026524B" w:rsidRDefault="0026524B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команду </w:t>
      </w:r>
      <w:proofErr w:type="spell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Файл►Создать</w:t>
      </w:r>
      <w:proofErr w:type="spell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или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D081CE2" wp14:editId="5B48BC87">
            <wp:extent cx="368300" cy="332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659AD1A4" w14:textId="77777777" w:rsidR="0026524B" w:rsidRPr="0026524B" w:rsidRDefault="0026524B" w:rsidP="001365EC">
      <w:pPr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Стандартная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  в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диалоговом окне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Новый документ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F696966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bidi="ar-SA"/>
        </w:rPr>
        <w:drawing>
          <wp:inline distT="0" distB="0" distL="0" distR="0" wp14:anchorId="10756A40" wp14:editId="0379DF9D">
            <wp:extent cx="4310742" cy="100076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89" cy="10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72AE" w14:textId="77777777" w:rsidR="0026524B" w:rsidRDefault="0026524B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Рис.1 Главное меню и панель Стандартная</w:t>
      </w:r>
    </w:p>
    <w:p w14:paraId="5B25442B" w14:textId="77777777" w:rsidR="0026524B" w:rsidRDefault="001365EC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</w:t>
      </w:r>
      <w:r w:rsidR="0026524B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диалоговом окне </w:t>
      </w:r>
      <w:r w:rsidR="0026524B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Новый документ </w:t>
      </w:r>
      <w:r w:rsidR="0026524B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тип создаваемого</w:t>
      </w:r>
    </w:p>
    <w:p w14:paraId="3FB4FFFC" w14:textId="77777777" w:rsidR="0026524B" w:rsidRPr="001365EC" w:rsidRDefault="0026524B" w:rsidP="001365EC">
      <w:pPr>
        <w:widowControl/>
        <w:adjustRightInd w:val="0"/>
        <w:spacing w:line="276" w:lineRule="auto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документа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Чертеж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(кнопка может быть активна по умолчанию), нажмите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(рис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). В рабочем окне будет создан новый чертеж с параметрами по</w:t>
      </w:r>
    </w:p>
    <w:p w14:paraId="1DCD42A3" w14:textId="77777777" w:rsidR="0026524B" w:rsidRDefault="0026524B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умолчанию: формат А4 вертикальной ориентации, стиль оформления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Чертеж</w:t>
      </w:r>
      <w:r w:rsidR="001365EC"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конструкторский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668223C1" w14:textId="77777777" w:rsidR="001365EC" w:rsidRDefault="001365EC" w:rsidP="001365E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75842CA6" wp14:editId="6AB1D95C">
            <wp:extent cx="5320030" cy="19951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A53" w14:textId="77777777" w:rsidR="001365EC" w:rsidRPr="001365EC" w:rsidRDefault="001365EC" w:rsidP="001365E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Рис.2 Диалоговое окно Новый документ</w:t>
      </w:r>
    </w:p>
    <w:p w14:paraId="5E073B9D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Обратите внимание на заголовок окна – в нем показано имя чертежа по</w:t>
      </w:r>
    </w:p>
    <w:p w14:paraId="5686F197" w14:textId="77777777" w:rsidR="001365EC" w:rsidRDefault="001365EC" w:rsidP="001365EC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умолчанию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Чертеж БЕЗ ИМЕНИ1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Новый документ сохраните на локальный диск, в определенную папку, и присвойте ему имя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Файл ►Сохранить как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...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Расширение имени файла по умолчанию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– </w:t>
      </w:r>
      <w:r>
        <w:rPr>
          <w:rFonts w:ascii="Arial" w:eastAsiaTheme="minorHAnsi" w:hAnsi="Arial" w:cs="Arial"/>
          <w:b/>
          <w:bCs/>
          <w:color w:val="5C0000"/>
          <w:sz w:val="28"/>
          <w:szCs w:val="28"/>
          <w:lang w:eastAsia="en-US" w:bidi="ar-SA"/>
        </w:rPr>
        <w:t>.</w:t>
      </w:r>
      <w:proofErr w:type="spellStart"/>
      <w:r>
        <w:rPr>
          <w:rFonts w:ascii="Arial" w:eastAsiaTheme="minorHAnsi" w:hAnsi="Arial" w:cs="Arial"/>
          <w:b/>
          <w:bCs/>
          <w:color w:val="5C0000"/>
          <w:sz w:val="28"/>
          <w:szCs w:val="28"/>
          <w:lang w:eastAsia="en-US" w:bidi="ar-SA"/>
        </w:rPr>
        <w:t>cdw</w:t>
      </w:r>
      <w:proofErr w:type="spellEnd"/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1EF1BDA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Подготовка файла к выполнению чертежа пластины состоит в следующем.</w:t>
      </w:r>
    </w:p>
    <w:p w14:paraId="1D0C468D" w14:textId="77777777" w:rsidR="0026524B" w:rsidRDefault="00CE4D58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eastAsia="en-US" w:bidi="ar-SA"/>
        </w:rPr>
        <w:drawing>
          <wp:anchor distT="0" distB="0" distL="114300" distR="114300" simplePos="0" relativeHeight="251658240" behindDoc="1" locked="0" layoutInCell="1" allowOverlap="1" wp14:anchorId="43EC7E68" wp14:editId="62BA2968">
            <wp:simplePos x="0" y="0"/>
            <wp:positionH relativeFrom="column">
              <wp:posOffset>-151765</wp:posOffset>
            </wp:positionH>
            <wp:positionV relativeFrom="paragraph">
              <wp:posOffset>1263015</wp:posOffset>
            </wp:positionV>
            <wp:extent cx="5940425" cy="296545"/>
            <wp:effectExtent l="0" t="0" r="3175" b="8255"/>
            <wp:wrapThrough wrapText="bothSides">
              <wp:wrapPolygon edited="0">
                <wp:start x="0" y="0"/>
                <wp:lineTo x="0" y="20814"/>
                <wp:lineTo x="21542" y="20814"/>
                <wp:lineTo x="2154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Во-первых, на панели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Текущее состояние 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активизируйте команду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Привязки </w:t>
      </w:r>
      <w:r w:rsidR="001365E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AD35B84" wp14:editId="396A9D89">
            <wp:extent cx="487045" cy="356235"/>
            <wp:effectExtent l="0" t="0" r="825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установите следующие глобальные привязки: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Ближайшая точка, Пересечение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</w:t>
      </w:r>
      <w:r w:rsidR="001365E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Точка на кривой, Выравнивание</w:t>
      </w:r>
      <w:r w:rsidR="001365E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3.</w:t>
      </w:r>
    </w:p>
    <w:p w14:paraId="7AFB4637" w14:textId="77777777" w:rsidR="001365EC" w:rsidRPr="001365EC" w:rsidRDefault="001365EC" w:rsidP="00CE4D58">
      <w:pPr>
        <w:widowControl/>
        <w:adjustRightInd w:val="0"/>
        <w:spacing w:line="276" w:lineRule="auto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 3 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Панель Текущее состояние</w:t>
      </w:r>
    </w:p>
    <w:p w14:paraId="14C1B8A0" w14:textId="77777777" w:rsidR="001365EC" w:rsidRDefault="001365EC" w:rsidP="00CE4D58">
      <w:pPr>
        <w:widowControl/>
        <w:adjustRightInd w:val="0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Во-вторых, включите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Ортогональное черчение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A2A6EA8" wp14:editId="58E3ED5C">
            <wp:extent cx="332740" cy="2971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на панели</w:t>
      </w:r>
      <w:r w:rsidR="00CE4D58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Текущее состояние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3.</w:t>
      </w:r>
    </w:p>
    <w:p w14:paraId="66D4835A" w14:textId="77777777" w:rsidR="00CE4D58" w:rsidRDefault="00CE4D58" w:rsidP="00CE4D58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</w:p>
    <w:p w14:paraId="01BFFA80" w14:textId="77777777" w:rsidR="001365EC" w:rsidRDefault="001365EC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Выполнение контурного очертания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3CF9BC12" w14:textId="77777777" w:rsidR="00CE4D58" w:rsidRDefault="00CE4D58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</w:p>
    <w:p w14:paraId="53B0C187" w14:textId="77777777" w:rsidR="001365EC" w:rsidRDefault="001365EC" w:rsidP="001365EC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того чтобы начертить контур, необходимо прочитать чертеж, т.е.</w:t>
      </w:r>
    </w:p>
    <w:p w14:paraId="3EFD315C" w14:textId="77777777" w:rsidR="001365EC" w:rsidRDefault="001365EC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определить общий контур детали, какие сопряжения следует выполнить, на каких расстояниях расположены отдельные элементы контура, где будет внешнее, где внутреннее сопряжение.</w:t>
      </w:r>
    </w:p>
    <w:p w14:paraId="125B5DAF" w14:textId="77777777" w:rsidR="001365EC" w:rsidRDefault="001365EC" w:rsidP="001365EC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Внешний контур детали представляет собой последовательность дуг и</w:t>
      </w:r>
    </w:p>
    <w:p w14:paraId="5625AC15" w14:textId="77777777" w:rsidR="001365EC" w:rsidRDefault="001365EC" w:rsidP="001365E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отрезок, которые гладко сопряжены между собой. Сначала определите опорные точки контура с помощью вспомогательных построений (рис. 4).</w:t>
      </w:r>
    </w:p>
    <w:p w14:paraId="7E479397" w14:textId="77777777" w:rsidR="001365EC" w:rsidRDefault="001365EC" w:rsidP="001365EC">
      <w:pPr>
        <w:widowControl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bidi="ar-SA"/>
        </w:rPr>
        <w:lastRenderedPageBreak/>
        <w:drawing>
          <wp:inline distT="0" distB="0" distL="0" distR="0" wp14:anchorId="3B15C374" wp14:editId="4CF81B99">
            <wp:extent cx="4750435" cy="42037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12A0" w14:textId="77777777" w:rsidR="001365EC" w:rsidRDefault="001365EC" w:rsidP="00CE4D58">
      <w:pPr>
        <w:widowControl/>
        <w:adjustRightInd w:val="0"/>
        <w:spacing w:line="276" w:lineRule="auto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 4 Определение опорных </w:t>
      </w:r>
      <w:proofErr w:type="spellStart"/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точекконтура</w:t>
      </w:r>
      <w:proofErr w:type="spellEnd"/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 и построение </w:t>
      </w:r>
      <w:proofErr w:type="spellStart"/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опорныхокружностей</w:t>
      </w:r>
      <w:proofErr w:type="spellEnd"/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.</w:t>
      </w:r>
    </w:p>
    <w:p w14:paraId="6D3546E2" w14:textId="77777777" w:rsidR="00CE4D58" w:rsidRDefault="00CE4D58" w:rsidP="00CE4D58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вспомогательных прямых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FED463C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вспомогательную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Вертикальную прямую 1 </w:t>
      </w:r>
      <w:r>
        <w:rPr>
          <w:rFonts w:ascii="Times New Roman" w:eastAsiaTheme="minorHAnsi" w:hAnsi="Times New Roman" w:cs="Times New Roman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654789FB" wp14:editId="04855461">
            <wp:extent cx="368300" cy="368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</w:t>
      </w:r>
    </w:p>
    <w:p w14:paraId="3CAC48A2" w14:textId="77777777" w:rsidR="001365EC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одноименной команды на выпадающей панели расширенных команд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Геометрия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A02B9D3" wp14:editId="259F8A0D">
            <wp:extent cx="260985" cy="260985"/>
            <wp:effectExtent l="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5.</w:t>
      </w:r>
      <w:r w:rsidR="001365EC" w:rsidRPr="001365E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 </w:t>
      </w:r>
    </w:p>
    <w:p w14:paraId="386B4AB7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 wp14:anchorId="747FE99D" wp14:editId="6A322485">
            <wp:extent cx="3990340" cy="10331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1C7C" w14:textId="77777777" w:rsidR="00CE4D58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5 Панель Геометрия с панелью расширенных команд вспомогательных прямых.</w:t>
      </w:r>
    </w:p>
    <w:p w14:paraId="293777E5" w14:textId="77777777" w:rsidR="00CE4D58" w:rsidRDefault="00CE4D58" w:rsidP="00CE4D58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</w:p>
    <w:p w14:paraId="4FFF648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вспомогательную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Горизонтальную прямую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0AFDF28" wp14:editId="1610B708">
            <wp:extent cx="297180" cy="297180"/>
            <wp:effectExtent l="0" t="0" r="762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13C0952B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 5. На пересечении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опорную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</w:p>
    <w:p w14:paraId="5E274B57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(рис. 4).</w:t>
      </w:r>
    </w:p>
    <w:p w14:paraId="248235B4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Используя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качестве базового объекта, постройте с левой</w:t>
      </w:r>
    </w:p>
    <w:p w14:paraId="3252FFDA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стороны от нее вспомогательную параллельную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расстоянии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4.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Параллельная прямая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A4A7BE9" wp14:editId="3680507E">
            <wp:extent cx="332740" cy="3441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укажите курсором вертикальную прямую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любой ее точке.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Расстояние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84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Создайте только левый вариант вспомогательной прямой. На пересечении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опорную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5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352E104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Относительно горизонтальной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две параллельные</w:t>
      </w:r>
    </w:p>
    <w:p w14:paraId="43337BF0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прямые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расстоянии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63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7.9. Создайте оба варианта</w:t>
      </w:r>
    </w:p>
    <w:p w14:paraId="2926819A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вспомогательных прямых. На пересечениях прямых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6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прямой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получите опорные точки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4546BB80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опорных окружностей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4593ED13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Теперь в опорных точках 3, 5, 8, 9 контура постройте четыре окружности в</w:t>
      </w:r>
    </w:p>
    <w:p w14:paraId="56FAC7FE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следующей последовательности.</w:t>
      </w:r>
    </w:p>
    <w:p w14:paraId="6DD75029" w14:textId="77777777" w:rsidR="00CE4D58" w:rsidRDefault="00CE4D58" w:rsidP="00CE4D58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окружность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центром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4.</w:t>
      </w:r>
    </w:p>
    <w:p w14:paraId="782B1C84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39CCA1C" wp14:editId="61029A4B">
            <wp:extent cx="403860" cy="3917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Геометрия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</w:t>
      </w:r>
      <w:proofErr w:type="gram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осями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Ближайшая точка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центр окружности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Диаметр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98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8F1FC40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постройте окружность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22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центром в точке</w:t>
      </w:r>
    </w:p>
    <w:p w14:paraId="6666E64F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две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центрами в точках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49E5458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После построения опорных окружностей удалите вспомогательные</w:t>
      </w:r>
    </w:p>
    <w:p w14:paraId="1916802C" w14:textId="77777777" w:rsidR="00CE4D58" w:rsidRDefault="00CE4D58" w:rsidP="00CE4D58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прямые, чтобы они не загромождали чертеж. Для этого выполните команду</w:t>
      </w:r>
    </w:p>
    <w:p w14:paraId="0F3FE769" w14:textId="77777777" w:rsidR="00CE4D58" w:rsidRPr="00CE4D58" w:rsidRDefault="00CE4D58" w:rsidP="00CE4D58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proofErr w:type="spell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Редактирование►Удалить►Вспомогательные</w:t>
      </w:r>
      <w:proofErr w:type="spell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кривые и </w:t>
      </w:r>
      <w:proofErr w:type="spell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точки►В</w:t>
      </w:r>
      <w:proofErr w:type="spell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текущем виде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19D6F4D" w14:textId="77777777" w:rsidR="00CE4D58" w:rsidRDefault="00CE4D58" w:rsidP="00653456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сопряжений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FC3B3BE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При выполнении контурного очертания данной плоской детали</w:t>
      </w:r>
    </w:p>
    <w:p w14:paraId="01D3408A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используются два вида сопряжений: внешнее и внутреннее. Построить эти</w:t>
      </w:r>
    </w:p>
    <w:p w14:paraId="205FB0AC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сопряжения можно с помощью команд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Скругление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Окружность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1209755B" w14:textId="77777777" w:rsidR="00CE4D58" w:rsidRDefault="00653456" w:rsidP="00653456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касательная к 2 кривым.</w:t>
      </w:r>
    </w:p>
    <w:p w14:paraId="0FE7D763" w14:textId="77777777" w:rsidR="00653456" w:rsidRDefault="00653456" w:rsidP="00653456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внутреннее сопряжение двух окружностей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</w:p>
    <w:p w14:paraId="4C3EB4B3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дугой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85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следующей последовательности.</w:t>
      </w:r>
    </w:p>
    <w:p w14:paraId="1CA718A9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Окружность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касательная к 2 кривым на</w:t>
      </w:r>
    </w:p>
    <w:p w14:paraId="5169D8DF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выпадающей панели расширенных команд окружности, рис. 6.</w:t>
      </w:r>
    </w:p>
    <w:p w14:paraId="64B1B5CE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 wp14:anchorId="3BE60E7B" wp14:editId="03C6595B">
            <wp:extent cx="5940425" cy="999178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9507" w14:textId="77777777" w:rsidR="00653456" w:rsidRDefault="00653456" w:rsidP="00653456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Рис.6 Панель Геометрия с панелью расширенных команд</w:t>
      </w:r>
      <w:r w:rsidR="00310957"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окружности</w:t>
      </w:r>
    </w:p>
    <w:p w14:paraId="4899E451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первую кривую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</w:t>
      </w:r>
    </w:p>
    <w:p w14:paraId="52D8C8CC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построения окружности курсором укажите верхнюю окружность</w:t>
      </w:r>
    </w:p>
    <w:p w14:paraId="619C1DFD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7.а. Чтобы указать вторую кривую</w:t>
      </w:r>
    </w:p>
    <w:p w14:paraId="3D37519F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построения окружности, подведите ловушку курсора к нижней окружности и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Радиус 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введитезначение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85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Без осей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Из появившихся фантомов окружностей выберите нужный вариант,</w:t>
      </w:r>
    </w:p>
    <w:p w14:paraId="0E430B05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7.б.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B5EB546" wp14:editId="2B5D27A1">
            <wp:extent cx="332740" cy="3086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специального управления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фиксации изображения.</w:t>
      </w:r>
    </w:p>
    <w:p w14:paraId="3D0A7284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2FC6263A" wp14:editId="5FB557A2">
            <wp:extent cx="5940425" cy="40969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1887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 7 Построение окружности, касательной к двум кривым</w:t>
      </w:r>
    </w:p>
    <w:p w14:paraId="0131E670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участок 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заключенный между</w:t>
      </w:r>
    </w:p>
    <w:p w14:paraId="7261FFAC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точками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7.б.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AEFD684" wp14:editId="6E0558AC">
            <wp:extent cx="403860" cy="39179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Редактирование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E27ACB4" wp14:editId="331956B9">
            <wp:extent cx="332740" cy="3086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курсором лишний участок окружности с правой стороны.</w:t>
      </w:r>
    </w:p>
    <w:p w14:paraId="349A510A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Выполните внешнее сопряжение окружности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22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и дуги</w:t>
      </w:r>
    </w:p>
    <w:p w14:paraId="1F23ACB3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окружности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85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с двух сторон сопрягающей дугой радиусом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 xml:space="preserve">20 мм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в следующей последовательности.</w:t>
      </w:r>
    </w:p>
    <w:p w14:paraId="36A50E1E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6E20CF2C" wp14:editId="7BB8AE43">
            <wp:extent cx="5940425" cy="2588573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6C7D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 8 Построение скруглений</w:t>
      </w:r>
    </w:p>
    <w:p w14:paraId="381DDE36" w14:textId="77777777" w:rsidR="00310957" w:rsidRDefault="0031095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</w:p>
    <w:p w14:paraId="6CE29F8C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Скругление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702341A" wp14:editId="2A95BBB6">
            <wp:extent cx="368300" cy="2971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Геометрия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В поле</w:t>
      </w:r>
    </w:p>
    <w:p w14:paraId="4D0FA735" w14:textId="77777777" w:rsidR="00310957" w:rsidRDefault="00310957" w:rsidP="0031095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Радиус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введите значение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20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Элемент 1</w:t>
      </w:r>
    </w:p>
    <w:p w14:paraId="6C8E8514" w14:textId="77777777" w:rsidR="00310957" w:rsidRDefault="00310957" w:rsidP="0031095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Не усекать первый элемент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Элемент 2</w:t>
      </w:r>
    </w:p>
    <w:p w14:paraId="32942E87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Не усекать второй элемент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построения нужного</w:t>
      </w:r>
    </w:p>
    <w:p w14:paraId="79C9B7FF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варианта укажите окружности 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AA4B25D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8а.</w:t>
      </w:r>
    </w:p>
    <w:p w14:paraId="2B5B7606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 выполните нижнее сопряжение, указав окружности</w:t>
      </w:r>
    </w:p>
    <w:p w14:paraId="6ECB8EA8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8а.</w:t>
      </w:r>
    </w:p>
    <w:p w14:paraId="122CB201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Выполните внешнее сопряжение окружности радиусом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</w:t>
      </w:r>
    </w:p>
    <w:p w14:paraId="57B5844A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сопрягающей дугой радиуса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</w:t>
      </w:r>
    </w:p>
    <w:p w14:paraId="69A0E000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предыдущему сопряжению. Для построения нужного варианта укажите</w:t>
      </w:r>
    </w:p>
    <w:p w14:paraId="5BBE4706" w14:textId="77777777" w:rsidR="00310957" w:rsidRDefault="00310957" w:rsidP="0031095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приблизительно в точках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7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8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8б</w:t>
      </w:r>
    </w:p>
    <w:p w14:paraId="2DB7A804" w14:textId="77777777" w:rsidR="009C77A1" w:rsidRDefault="009C77A1" w:rsidP="009C77A1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Построение внешней касательной к двум окружностям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79B57E70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внешнюю касательную к двум окружностям с помощью</w:t>
      </w:r>
    </w:p>
    <w:p w14:paraId="42C0787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Отрезок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касательный к 2 кривым на выпадающей панели</w:t>
      </w:r>
    </w:p>
    <w:p w14:paraId="6CDB192A" w14:textId="77777777" w:rsidR="00310957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расширенных команд отрезка, рис. 9.</w:t>
      </w:r>
    </w:p>
    <w:p w14:paraId="2C616495" w14:textId="77777777" w:rsidR="00310957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4D4F0F1B" wp14:editId="6D035E6A">
            <wp:extent cx="5509895" cy="10331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C7994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Рис.9 Панель Геометрия с панелью расширенных команд отрезка</w:t>
      </w:r>
    </w:p>
    <w:p w14:paraId="09B0E741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первую кривую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</w:t>
      </w:r>
    </w:p>
    <w:p w14:paraId="62A45CD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построения касательного отрезка курсором укажите верхнюю окружность</w:t>
      </w:r>
    </w:p>
    <w:p w14:paraId="568A6EBC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10а. Затем укажите нижнюю окружность приблизительно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Система построит два фантома касательных. Выберите нужный вариант, рис. 10б.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54A0005" wp14:editId="72EF8EDD">
            <wp:extent cx="332740" cy="3086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7C6F8D8" w14:textId="77777777" w:rsidR="00310957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6B48A653" wp14:editId="5D21A9AC">
            <wp:extent cx="5201392" cy="2359871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92" cy="23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2214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Рис.10 Построение внешней касательной к двум окружностям</w:t>
      </w:r>
    </w:p>
    <w:p w14:paraId="4239282A" w14:textId="77777777" w:rsidR="009C77A1" w:rsidRDefault="009C77A1" w:rsidP="009C77A1">
      <w:pPr>
        <w:widowControl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Редактирование контурного очертания плоской детали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25C6B75D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лишние участки двух окружностей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</w:t>
      </w:r>
    </w:p>
    <w:p w14:paraId="5375380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22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получения плавного контура детали с</w:t>
      </w:r>
    </w:p>
    <w:p w14:paraId="52F3958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F771E7F" wp14:editId="47D9E75F">
            <wp:extent cx="403860" cy="32067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11.</w:t>
      </w:r>
    </w:p>
    <w:p w14:paraId="65BC10DE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Смените основную линию внутренней части окружности диаметром</w:t>
      </w:r>
    </w:p>
    <w:p w14:paraId="7ADFF0A8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98 мм на тонкую линию. Если выделить окружность, например щелчком ЛК</w:t>
      </w:r>
    </w:p>
    <w:p w14:paraId="7C205F54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мыши, то она выделится зеленым цветом как единое целое. Поэтому следует</w:t>
      </w:r>
    </w:p>
    <w:p w14:paraId="00F614E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разбить целую окружность на две части.</w:t>
      </w:r>
    </w:p>
    <w:p w14:paraId="7B8D81D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Разбейте целую окружность на две части с разделением в точках</w:t>
      </w:r>
    </w:p>
    <w:p w14:paraId="7EBBFD35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касания. Для 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Разбить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D8DFD75" wp14:editId="1B413218">
            <wp:extent cx="368300" cy="4038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панели</w:t>
      </w:r>
    </w:p>
    <w:p w14:paraId="0CEDE4A6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Редактирование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ловушкой курсора окружность для разбиения,</w:t>
      </w:r>
    </w:p>
    <w:p w14:paraId="1D697AA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11а. На запрос в строке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сообщений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Укажите точку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разбиваемой</w:t>
      </w:r>
    </w:p>
    <w:p w14:paraId="729394BC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кривой щелчком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точку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 привязки</w:t>
      </w:r>
    </w:p>
    <w:p w14:paraId="22BDED5B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Вторую точку на разбиваемой кривой укажите в точке</w:t>
      </w:r>
    </w:p>
    <w:p w14:paraId="6B4775AD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Нажмите кнопку</w:t>
      </w:r>
    </w:p>
    <w:p w14:paraId="2F7A61D7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F2B8C3A" wp14:editId="34AF47D1">
            <wp:extent cx="332740" cy="273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специального управления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05082F7B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4362DFFD" wp14:editId="4337B631">
            <wp:extent cx="5940425" cy="2764838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21E8" w14:textId="77777777" w:rsidR="009C77A1" w:rsidRDefault="009C77A1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</w:p>
    <w:p w14:paraId="20AB78CE" w14:textId="77777777" w:rsidR="009C77A1" w:rsidRPr="009C77A1" w:rsidRDefault="009C77A1" w:rsidP="00310957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Рис.11 Работа с командой </w:t>
      </w:r>
      <w:r w:rsidRPr="009C77A1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Разбить кривую</w:t>
      </w:r>
    </w:p>
    <w:p w14:paraId="6D46412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стиль линии внутренней части окружности с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Основная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3B3EC94A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Тонкая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11б. Для этого двойным щелчком мыши выделите внутреннюю</w:t>
      </w:r>
    </w:p>
    <w:p w14:paraId="72BCFE6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часть окружности. 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разверните список стилей и выберите стиль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Тонкая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B554201" wp14:editId="20D1EFCA">
            <wp:extent cx="368300" cy="3327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5778FCE0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основную линию внутренней части дуги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578A0B98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тонкую линию. Для этого разбейте дугу окружности на три части в точках</w:t>
      </w:r>
    </w:p>
    <w:p w14:paraId="65EBA779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касания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Разбить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0E8E08A" wp14:editId="70FAE4E6">
            <wp:extent cx="403860" cy="4038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1C84C452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Сначала разбейте дугу окружности радиусом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85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две части с</w:t>
      </w:r>
    </w:p>
    <w:p w14:paraId="2C6C3ED4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разделением 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FB317F7" w14:textId="77777777" w:rsidR="009C77A1" w:rsidRDefault="009C77A1" w:rsidP="009C77A1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11б.</w:t>
      </w:r>
    </w:p>
    <w:p w14:paraId="24AB4D7A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Затем нижнюю часть дуги разбейте еще раз на две части с разделением</w:t>
      </w:r>
    </w:p>
    <w:p w14:paraId="5AC806A1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точке касания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4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11б.</w:t>
      </w:r>
    </w:p>
    <w:p w14:paraId="46B32900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Смените текущий стиль линии внутренней части дуги с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Основная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6238CF06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Тонкая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аналогично.</w:t>
      </w:r>
    </w:p>
    <w:p w14:paraId="386AF3D8" w14:textId="77777777" w:rsidR="009C77A1" w:rsidRDefault="009C77A1" w:rsidP="009C77A1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Выполнение отдельных элементов контура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.</w:t>
      </w:r>
    </w:p>
    <w:p w14:paraId="7A197710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круговой массив элементов с центром копирования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</w:t>
      </w:r>
    </w:p>
    <w:p w14:paraId="3DF99999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 такой последовательности.</w:t>
      </w:r>
    </w:p>
    <w:p w14:paraId="2B8654EE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две окружности из одного центра без отрисовки осей. Для</w:t>
      </w:r>
    </w:p>
    <w:p w14:paraId="5B74F9D6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этого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42C326E" wp14:editId="0E978EF0">
            <wp:extent cx="297180" cy="27305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задайте центр окружности в точке 1 с помощью привязки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Запомнить состояние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7535305" wp14:editId="02A4CBC0">
            <wp:extent cx="368300" cy="3441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специального управления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Введите с клавиатуры диаметр первой окружности – 54 мм,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Введите с клавиатуры диаметр второй окружности – 68 мм, смените стиль линии 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Осевая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Enter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 а.</w:t>
      </w:r>
    </w:p>
    <w:p w14:paraId="31A17C9B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исходный элемент для копирования. Перед построениями</w:t>
      </w:r>
    </w:p>
    <w:p w14:paraId="1B36156F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лучше увеличить участок детали.</w:t>
      </w:r>
    </w:p>
    <w:p w14:paraId="04E115F9" w14:textId="77777777" w:rsidR="00DA01B2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постройте окружность диаметром 8 мм (стиль линии –</w:t>
      </w:r>
    </w:p>
    <w:p w14:paraId="4A14B258" w14:textId="77777777" w:rsidR="009C77A1" w:rsidRDefault="00DA01B2" w:rsidP="00DA01B2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Основная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без отрисовки осей) с центром в точке пересечения вертикальной осевой линии с окружностью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используя привязку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12а.</w:t>
      </w:r>
    </w:p>
    <w:p w14:paraId="170ABF59" w14:textId="77777777" w:rsidR="009C77A1" w:rsidRDefault="00DA01B2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07292B91" wp14:editId="5179109A">
            <wp:extent cx="5940425" cy="2789974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89F5" w14:textId="77777777" w:rsidR="00DA01B2" w:rsidRDefault="00D16A37" w:rsidP="00310957">
      <w:pPr>
        <w:widowControl/>
        <w:adjustRightInd w:val="0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>Рис.12 Создание кругового массива элементов</w:t>
      </w:r>
    </w:p>
    <w:p w14:paraId="5CC84090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Создайте разметку из вспомогательных прямых. Относительно</w:t>
      </w:r>
    </w:p>
    <w:p w14:paraId="0961B5D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вертикальной осевой линии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98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</w:t>
      </w:r>
    </w:p>
    <w:p w14:paraId="048AF286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параллельные прямые на расстоянии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2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 команды</w:t>
      </w:r>
    </w:p>
    <w:p w14:paraId="6186AF3B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Параллельная прямая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C7EB3E3" wp14:editId="13C7CEC1">
            <wp:extent cx="332740" cy="320675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06FD5F40" w14:textId="77777777" w:rsidR="00D16A37" w:rsidRDefault="00D16A37" w:rsidP="00D16A37">
      <w:pPr>
        <w:widowControl/>
        <w:adjustRightInd w:val="0"/>
        <w:jc w:val="both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вертикальные линии паза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Отрезок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735379EF" wp14:editId="6479AC06">
            <wp:extent cx="403860" cy="3683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D48B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proofErr w:type="gram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Геометрия 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используя привязку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12а.</w:t>
      </w:r>
    </w:p>
    <w:p w14:paraId="2F55BE7A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Постройте осевую линию элемента копирования с помощью команды</w:t>
      </w:r>
    </w:p>
    <w:p w14:paraId="077909F8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Осевая линия по двум точкам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AC95918" wp14:editId="096BAB50">
            <wp:extent cx="332740" cy="3327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Обозначения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297DB62" wp14:editId="16C7DE60">
            <wp:extent cx="368300" cy="3086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498012A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рис. 12а.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Ближайшая точка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укажите</w:t>
      </w:r>
    </w:p>
    <w:p w14:paraId="5159A821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начальную точку – точку пересечения окружности диаметром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</w:t>
      </w:r>
    </w:p>
    <w:p w14:paraId="7793CAAF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вертикальной осевой линией. Аналогично укажите конечную точку – точку</w:t>
      </w:r>
    </w:p>
    <w:p w14:paraId="7BD38D76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пересечения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54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вертикальной осевой линией.</w:t>
      </w:r>
    </w:p>
    <w:p w14:paraId="7DE6EBAA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четыре участка окружностей между вертикальными линиями</w:t>
      </w:r>
    </w:p>
    <w:p w14:paraId="1EEBC615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паза (два участка – на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54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остальные – на</w:t>
      </w:r>
    </w:p>
    <w:p w14:paraId="561AC7B4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) с 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Усечь кривую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CAABCF5" wp14:editId="0D1FB057">
            <wp:extent cx="403860" cy="3562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5C6C2772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12б.</w:t>
      </w:r>
    </w:p>
    <w:p w14:paraId="3C321F33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вспомогательные построения аналогично и вновь отобразите</w:t>
      </w:r>
    </w:p>
    <w:p w14:paraId="69E3B8BF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деталь целиком.</w:t>
      </w:r>
    </w:p>
    <w:p w14:paraId="603373B1" w14:textId="77777777" w:rsidR="00D16A37" w:rsidRDefault="00D16A37" w:rsidP="00D16A37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массив копий построенного элемента.</w:t>
      </w:r>
    </w:p>
    <w:p w14:paraId="30EA3441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Сначала выделите построенный элемент. Щелкните на окружность –</w:t>
      </w:r>
    </w:p>
    <w:p w14:paraId="23E36B1F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она будет выделена цветом.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Shift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Удерживая клавишу нажатой,</w:t>
      </w:r>
    </w:p>
    <w:p w14:paraId="66913F01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вертикальные отрезки паза и осевую линию элемента копирования.</w:t>
      </w:r>
    </w:p>
    <w:p w14:paraId="6D2AF2C9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Они тоже будут выделены цветом. Отпустите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>Shift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3B0F8AA" w14:textId="77777777" w:rsidR="00D16A37" w:rsidRDefault="00D16A37" w:rsidP="00D16A37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Копия по окружности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3BCA8F7" wp14:editId="47AAB76A">
            <wp:extent cx="368300" cy="356235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 панели</w:t>
      </w:r>
    </w:p>
    <w:p w14:paraId="57405E1C" w14:textId="77777777" w:rsidR="00D16A37" w:rsidRDefault="00D16A37" w:rsidP="00D16A37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Редактирование, рис. 13. Задайте количество копий –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12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Режим</w:t>
      </w:r>
    </w:p>
    <w:p w14:paraId="5B673588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Вдоль всей окружности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217D88B0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7B4B335F" wp14:editId="0EFEC9DD">
            <wp:extent cx="4940300" cy="9378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7917" w14:textId="77777777" w:rsidR="00D16A37" w:rsidRDefault="00D16A37" w:rsidP="00D16A37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Рис.13 Панель </w:t>
      </w:r>
      <w:proofErr w:type="gramStart"/>
      <w:r w:rsidRPr="00D16A37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Редактирования </w:t>
      </w: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с</w:t>
      </w:r>
      <w:proofErr w:type="gramEnd"/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 w:bidi="ar-SA"/>
        </w:rPr>
        <w:t xml:space="preserve"> панелью расширенных команд копирования</w:t>
      </w:r>
    </w:p>
    <w:p w14:paraId="35BF4731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центр копирования в точке 1. На экране появится фантом</w:t>
      </w:r>
    </w:p>
    <w:p w14:paraId="061AE27E" w14:textId="77777777" w:rsidR="0086696E" w:rsidRPr="0086696E" w:rsidRDefault="0086696E" w:rsidP="0086696E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массива.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Создать объект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F92CA9F" wp14:editId="1D741D77">
            <wp:extent cx="368300" cy="3086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а затем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A9B20B2" wp14:editId="7C42048F">
            <wp:extent cx="297180" cy="297180"/>
            <wp:effectExtent l="0" t="0" r="762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12б.</w:t>
      </w:r>
    </w:p>
    <w:p w14:paraId="506FBE62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Удалите лишние участки окружности диаметром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</w:t>
      </w:r>
    </w:p>
    <w:p w14:paraId="69E7A1CC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рис. 12б.</w:t>
      </w:r>
    </w:p>
    <w:p w14:paraId="7636F409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Удалите четыре осевые линии элемента копирования, включая осевую</w:t>
      </w:r>
    </w:p>
    <w:p w14:paraId="353CF0CF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линию, т.к. они наложены на осевые линии окружности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98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DEF12A2" w14:textId="77777777" w:rsidR="00D16A37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Постройте три одинаковые окружности диаметром 14 мм с центрами в точках 2, 3, 4.</w:t>
      </w:r>
    </w:p>
    <w:p w14:paraId="57AABE19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Постройте первую окружность диаметром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без отрисовки осей с</w:t>
      </w:r>
    </w:p>
    <w:p w14:paraId="4C4B98A0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помощью команды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Окружность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0BB5CF20" wp14:editId="58D7A4C3">
            <wp:extent cx="213995" cy="2495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указав центр в точке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 помощью</w:t>
      </w:r>
    </w:p>
    <w:p w14:paraId="0B2B2046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12б.</w:t>
      </w:r>
    </w:p>
    <w:p w14:paraId="1081D15C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Создайте две копии этой окружности. Для этого выделите</w:t>
      </w:r>
    </w:p>
    <w:p w14:paraId="5F49652D" w14:textId="77777777" w:rsidR="0086696E" w:rsidRDefault="0086696E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построенную окружность любым способом.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Копия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63D8B823" wp14:editId="0C1CF4C1">
            <wp:extent cx="260985" cy="285115"/>
            <wp:effectExtent l="0" t="0" r="571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указанием на панели Редактирование. На запрос в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Строке сообщений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: Укажите базовую точку выделенных объектов или введите координаты укажите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Пересечение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Задайте новое положение базовой точки для копирования –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3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а затем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Прервать команду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4DE64204" wp14:editId="157F6C3F">
            <wp:extent cx="260985" cy="225425"/>
            <wp:effectExtent l="0" t="0" r="571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14.</w:t>
      </w:r>
    </w:p>
    <w:p w14:paraId="1DBB5660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546869BA" wp14:editId="44ACF14B">
            <wp:extent cx="3420110" cy="352679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7159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86696E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 14 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Построение отверстий</w:t>
      </w:r>
    </w:p>
    <w:p w14:paraId="4E224051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После построения трех отверстий диаметром 14 мм центровые линии</w:t>
      </w:r>
    </w:p>
    <w:p w14:paraId="130A4D3A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окружностей сделайте короче методом редактирования объектов. Щелкните</w:t>
      </w:r>
    </w:p>
    <w:p w14:paraId="0D416FD5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мышью по центровой линии любого отверстия. После этого объект</w:t>
      </w:r>
    </w:p>
    <w:p w14:paraId="226BF5FA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выделится, а характерные точки отобразятся в виде маленьких черных</w:t>
      </w:r>
    </w:p>
    <w:p w14:paraId="22C8491F" w14:textId="77777777" w:rsidR="0086696E" w:rsidRDefault="0086696E" w:rsidP="0086696E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квадратов. Установите курсор на левую крайнюю точку. После того как курсор изменит свою форму, нажмите и не отпускайте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ЛКМ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Переместите курсор горизонтально вправо на контур окружности. Сделайте короче остальные линии в соответствии с рисунком 14.</w:t>
      </w:r>
    </w:p>
    <w:p w14:paraId="78A9E0CE" w14:textId="77777777" w:rsidR="0086696E" w:rsidRDefault="0086696E" w:rsidP="0086696E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Простановка размеров</w:t>
      </w:r>
    </w:p>
    <w:p w14:paraId="28224808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Команды простановки линейных, диаметральных, радиальных и угловых размеров находятся на панели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Размеры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9B1933A" wp14:editId="6C69EEC3">
            <wp:extent cx="297180" cy="320675"/>
            <wp:effectExtent l="0" t="0" r="762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15. Особый интерес представляет универсальная команда </w:t>
      </w:r>
      <w:proofErr w:type="spell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Авторазмер</w:t>
      </w:r>
      <w:proofErr w:type="spell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36F98EC0" wp14:editId="1EE62269">
            <wp:extent cx="260985" cy="237490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Она позволяет создавать размеры всех типов в зависимости от того, какие объекты, точки на объектах или комбинации объектов и точек указаны на чертеже. Большинство размеров создаются именно этой командой.</w:t>
      </w:r>
    </w:p>
    <w:p w14:paraId="463224DC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bidi="ar-SA"/>
        </w:rPr>
        <w:drawing>
          <wp:inline distT="0" distB="0" distL="0" distR="0" wp14:anchorId="7DC2D4A2" wp14:editId="3664376C">
            <wp:extent cx="4750435" cy="74803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F07B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Рис.15 Компактная панель с раскрытой панелью инструментов Размеры и нажатой кнопкой </w:t>
      </w:r>
      <w:proofErr w:type="spellStart"/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Авторазмер</w:t>
      </w:r>
      <w:proofErr w:type="spellEnd"/>
    </w:p>
    <w:p w14:paraId="47624905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noProof/>
          <w:color w:val="000000"/>
          <w:sz w:val="28"/>
          <w:szCs w:val="28"/>
          <w:lang w:bidi="ar-SA"/>
        </w:rPr>
        <w:lastRenderedPageBreak/>
        <w:drawing>
          <wp:inline distT="0" distB="0" distL="0" distR="0" wp14:anchorId="3DAF0BB7" wp14:editId="7F615161">
            <wp:extent cx="3645535" cy="35623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1059" w14:textId="77777777" w:rsidR="0086696E" w:rsidRDefault="0086696E" w:rsidP="0086696E">
      <w:pPr>
        <w:widowControl/>
        <w:adjustRightInd w:val="0"/>
        <w:ind w:firstLine="708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16 Простановка линейных и диаметральных размеров</w:t>
      </w:r>
    </w:p>
    <w:p w14:paraId="04B7DD69" w14:textId="77777777" w:rsidR="0086696E" w:rsidRDefault="0086696E" w:rsidP="0086696E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линейные размеры в такой последовательности.</w:t>
      </w:r>
    </w:p>
    <w:p w14:paraId="1CB5A5AA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горизонтальный межосевой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84 мм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FA13E2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proofErr w:type="spellStart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Авторазмер</w:t>
      </w:r>
      <w:proofErr w:type="spellEnd"/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 w:rsidR="0007431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37BF7A3" wp14:editId="55D81CBA">
            <wp:extent cx="260985" cy="249555"/>
            <wp:effectExtent l="0" t="0" r="571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базовые точки 1 и 2 с помощью</w:t>
      </w:r>
    </w:p>
    <w:p w14:paraId="67DA3E60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Опустите курсор вертикально вниз и укажите</w:t>
      </w:r>
    </w:p>
    <w:p w14:paraId="3A97CB68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положение размерной линии.</w:t>
      </w:r>
    </w:p>
    <w:p w14:paraId="6C63292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справочный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155*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Для того</w:t>
      </w:r>
    </w:p>
    <w:p w14:paraId="332E84E0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чтобы ввести знак «*», следующий за значением размера,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ЛКМ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</w:t>
      </w:r>
    </w:p>
    <w:p w14:paraId="1AAC58C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Текст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диалоговом окне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Задание размерной надписи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переставьте</w:t>
      </w:r>
    </w:p>
    <w:p w14:paraId="60D65DC6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курсор 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Текст после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откройте вкладку</w:t>
      </w:r>
    </w:p>
    <w:p w14:paraId="1AD85777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Вставить ►Спецзнак ►Простановка размеров ►Звезда с индексом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78A01E3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вертикальную цепь линейных межосевых размеров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63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63</w:t>
      </w:r>
    </w:p>
    <w:p w14:paraId="31B4D1DE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(базовые точки – 2, 3, 4),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16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Линейный цепной</w:t>
      </w:r>
      <w:r w:rsidR="0007431C"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 w:rsidR="0007431C"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5ED2F6B7" wp14:editId="5E4FC0F1">
            <wp:extent cx="332740" cy="3086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, рис. </w:t>
      </w:r>
      <w:r w:rsidR="0007431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17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Вертикальный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</w:t>
      </w:r>
    </w:p>
    <w:p w14:paraId="00E4050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базовые точки 2 и 3 первого размера с помощью привязки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Ближайшая точка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46A25734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Укажите положение размерной линии и надписи. Задайте точку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>4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5CF8486C" w14:textId="77777777" w:rsidR="0086696E" w:rsidRDefault="0086696E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определяющую положение размерной линии второго размера.</w:t>
      </w:r>
    </w:p>
    <w:p w14:paraId="3BFF3711" w14:textId="77777777" w:rsidR="0007431C" w:rsidRDefault="0007431C" w:rsidP="0007431C">
      <w:pPr>
        <w:widowControl/>
        <w:adjustRightInd w:val="0"/>
        <w:ind w:firstLine="708"/>
        <w:jc w:val="both"/>
        <w:rPr>
          <w:rFonts w:ascii="Times New Roman,Italic" w:eastAsiaTheme="minorHAnsi" w:hAnsi="Times New Roman,Italic" w:cs="Times New Roman,Italic"/>
          <w:i/>
          <w:iCs/>
          <w:color w:val="000000"/>
          <w:sz w:val="28"/>
          <w:szCs w:val="28"/>
          <w:lang w:eastAsia="en-US" w:bidi="ar-SA"/>
        </w:rPr>
      </w:pPr>
      <w:r>
        <w:rPr>
          <w:rFonts w:ascii="Times New Roman,Italic" w:eastAsiaTheme="minorHAnsi" w:hAnsi="Times New Roman,Italic" w:cs="Times New Roman,Italic"/>
          <w:i/>
          <w:iCs/>
          <w:noProof/>
          <w:color w:val="000000"/>
          <w:sz w:val="28"/>
          <w:szCs w:val="28"/>
          <w:lang w:bidi="ar-SA"/>
        </w:rPr>
        <w:drawing>
          <wp:inline distT="0" distB="0" distL="0" distR="0" wp14:anchorId="34A9BE0F" wp14:editId="6EED1D7D">
            <wp:extent cx="3491230" cy="772160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6D3A" w14:textId="77777777" w:rsidR="0086696E" w:rsidRDefault="0086696E" w:rsidP="0007431C">
      <w:pPr>
        <w:widowControl/>
        <w:adjustRightInd w:val="0"/>
        <w:ind w:firstLine="708"/>
        <w:jc w:val="both"/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</w:pPr>
      <w:r w:rsidRPr="0007431C"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  <w:t>Рис.</w:t>
      </w:r>
      <w:r w:rsidR="0007431C">
        <w:rPr>
          <w:rFonts w:ascii="Times New Roman,Italic" w:eastAsiaTheme="minorHAnsi" w:hAnsi="Times New Roman,Italic" w:cs="Times New Roman,Italic"/>
          <w:b/>
          <w:i/>
          <w:iCs/>
          <w:color w:val="000000"/>
          <w:sz w:val="28"/>
          <w:szCs w:val="28"/>
          <w:lang w:eastAsia="en-US" w:bidi="ar-SA"/>
        </w:rPr>
        <w:t>17 Панель Размеры с панелью расширенных команд</w:t>
      </w:r>
    </w:p>
    <w:p w14:paraId="4A9B330B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вертикальный справочный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162*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</w:t>
      </w:r>
    </w:p>
    <w:p w14:paraId="3F021931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>рис. 16.</w:t>
      </w:r>
    </w:p>
    <w:p w14:paraId="4E8D51BB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создайте вертикальный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4 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между</w:t>
      </w:r>
    </w:p>
    <w:p w14:paraId="1E85401D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горизонтальными линиями паза, рис. 16.</w:t>
      </w:r>
    </w:p>
    <w:p w14:paraId="78F94F74" w14:textId="77777777" w:rsid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диаметральные размеры в такой последовательности.</w:t>
      </w:r>
    </w:p>
    <w:p w14:paraId="0F6A1AD1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54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Нажмите кнопку</w:t>
      </w:r>
    </w:p>
    <w:p w14:paraId="74937932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Диаметральный размер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19912EA9" wp14:editId="71B7D2BF">
            <wp:extent cx="297180" cy="30861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нажмите кнопку</w:t>
      </w:r>
    </w:p>
    <w:p w14:paraId="589D78FC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Полная размерная линия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Укажите ловушкой курсора окружность и</w:t>
      </w:r>
    </w:p>
    <w:p w14:paraId="2C374546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зафиксируйте положение размерной надписи согласно рис. 16.</w:t>
      </w:r>
    </w:p>
    <w:p w14:paraId="5F694D38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Аналогично создайте диаметральный размер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68 мм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16. В</w:t>
      </w:r>
    </w:p>
    <w:p w14:paraId="65C43F6C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Размерная линия с обрывом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</w:t>
      </w:r>
    </w:p>
    <w:p w14:paraId="34C20985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98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 xml:space="preserve">мм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аналогично, рис. 16. Для того</w:t>
      </w:r>
    </w:p>
    <w:p w14:paraId="12F413C1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чтобы расположить размер на полке, откройте вкладку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Параметры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38A67DD3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Панели свойств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Далее откройте список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Размещение текста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укажите</w:t>
      </w:r>
    </w:p>
    <w:p w14:paraId="6635CFA8" w14:textId="77777777" w:rsidR="0007431C" w:rsidRDefault="0007431C" w:rsidP="0007431C">
      <w:pPr>
        <w:widowControl/>
        <w:adjustRightInd w:val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На полке, влево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рис. 18. Для окончательного создания размера укажите</w:t>
      </w:r>
    </w:p>
    <w:p w14:paraId="396C4F3A" w14:textId="77777777" w:rsidR="0007431C" w:rsidRP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точку начала полки. Расположить размерную надпись на полке можно другим способом. Укажите окружность,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 xml:space="preserve">Ctrl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перемещайте курсор – вы можете задать начало полки и ее направление – вправо или влево</w:t>
      </w:r>
    </w:p>
    <w:p w14:paraId="0B282CD4" w14:textId="77777777" w:rsidR="0086696E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341CE2EC" wp14:editId="533A4330">
            <wp:extent cx="4405630" cy="17335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82CE" w14:textId="77777777" w:rsidR="0007431C" w:rsidRPr="0007431C" w:rsidRDefault="0007431C" w:rsidP="0007431C">
      <w:pPr>
        <w:widowControl/>
        <w:adjustRightInd w:val="0"/>
        <w:jc w:val="both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 w:rsidRPr="0007431C"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</w:t>
      </w: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 xml:space="preserve"> 18 Панель свойств в режиме размещения размерной надписи над полкой</w:t>
      </w:r>
    </w:p>
    <w:p w14:paraId="5542DEBE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Создайте диаметральный размер 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 w:bidi="ar-SA"/>
        </w:rPr>
        <w:t>14 мм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, рис. 16. Добавьте данные о</w:t>
      </w:r>
    </w:p>
    <w:p w14:paraId="01680AED" w14:textId="77777777" w:rsidR="0086696E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количестве отверстий и расположите их под размерной линией.</w:t>
      </w:r>
    </w:p>
    <w:p w14:paraId="0F77C8CB" w14:textId="77777777" w:rsid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7D305EE7" wp14:editId="43B5B549">
            <wp:extent cx="5940425" cy="1749524"/>
            <wp:effectExtent l="0" t="0" r="3175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CB0C" w14:textId="77777777" w:rsid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19 Панель свойств в режиме добавления данных о количестве отверстий и окно Текст под размерной надписью.</w:t>
      </w:r>
    </w:p>
    <w:p w14:paraId="2CA04C49" w14:textId="77777777" w:rsidR="0007431C" w:rsidRDefault="0007431C" w:rsidP="0007431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этого щелкните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ПКМ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поле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Размерная надпись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на</w:t>
      </w:r>
    </w:p>
    <w:p w14:paraId="1C9B6234" w14:textId="77777777" w:rsidR="0007431C" w:rsidRPr="0007431C" w:rsidRDefault="0007431C" w:rsidP="0007431C">
      <w:pPr>
        <w:widowControl/>
        <w:adjustRightInd w:val="0"/>
        <w:rPr>
          <w:rFonts w:ascii="Times New Roman,Bold" w:eastAsiaTheme="minorHAnsi" w:hAnsi="Times New Roman,Bold" w:cs="Times New Roman,Bold"/>
          <w:bCs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и выберите из меню команду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Текст под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 рис</w:t>
      </w:r>
      <w:r w:rsidR="00A0690C"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. 19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а. В окне</w:t>
      </w:r>
    </w:p>
    <w:p w14:paraId="10132BC7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Текст под размерной надписью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выполните двойной щелчок мышью в</w:t>
      </w:r>
    </w:p>
    <w:p w14:paraId="4A831E5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поле ввода текста и выберите из меню нужный текст, например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2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отв.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,</w:t>
      </w:r>
    </w:p>
    <w:p w14:paraId="232F365D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lastRenderedPageBreak/>
        <w:t xml:space="preserve">рис. 19б. Измените количество отверстий на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3 </w:t>
      </w: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отв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. А для </w:t>
      </w:r>
      <w:proofErr w:type="gram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того</w:t>
      </w:r>
      <w:proofErr w:type="gram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 чтобы</w:t>
      </w:r>
    </w:p>
    <w:p w14:paraId="654549F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расположить размер на полке, выполните действия аналогично.</w:t>
      </w:r>
    </w:p>
    <w:p w14:paraId="2E32EA03" w14:textId="77777777" w:rsidR="0007431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  <w:t>Создайте радиальные размеры в такой последовательности.</w:t>
      </w:r>
    </w:p>
    <w:p w14:paraId="72483CCB" w14:textId="77777777" w:rsidR="00A0690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noProof/>
          <w:color w:val="000000"/>
          <w:sz w:val="28"/>
          <w:szCs w:val="28"/>
          <w:lang w:bidi="ar-SA"/>
        </w:rPr>
        <w:drawing>
          <wp:inline distT="0" distB="0" distL="0" distR="0" wp14:anchorId="2CF8849E" wp14:editId="550465BB">
            <wp:extent cx="5059045" cy="4999355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316E" w14:textId="77777777" w:rsidR="00A0690C" w:rsidRDefault="00A0690C" w:rsidP="00A0690C">
      <w:pPr>
        <w:widowControl/>
        <w:adjustRightInd w:val="0"/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</w:pPr>
      <w:r>
        <w:rPr>
          <w:rFonts w:ascii="Times New Roman,Bold" w:eastAsiaTheme="minorHAnsi" w:hAnsi="Times New Roman,Bold" w:cs="Times New Roman,Bold"/>
          <w:b/>
          <w:bCs/>
          <w:i/>
          <w:color w:val="000000"/>
          <w:sz w:val="28"/>
          <w:szCs w:val="28"/>
          <w:lang w:eastAsia="en-US" w:bidi="ar-SA"/>
        </w:rPr>
        <w:t>Рис. 20 Постановка радиальных размеров</w:t>
      </w:r>
    </w:p>
    <w:p w14:paraId="3DE22233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Для простановки обычного радиального размера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R20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укажите дугу и</w:t>
      </w:r>
    </w:p>
    <w:p w14:paraId="2746E52E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положение размерной надписи (курсор 1), рис. 20.</w:t>
      </w:r>
    </w:p>
    <w:p w14:paraId="65D2E9B4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Если нужно построить размер к дуге большого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R85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или маленького</w:t>
      </w:r>
    </w:p>
    <w:p w14:paraId="675C8FFB" w14:textId="77777777" w:rsidR="00A0690C" w:rsidRDefault="00A0690C" w:rsidP="00A0690C">
      <w:pPr>
        <w:widowControl/>
        <w:adjustRightInd w:val="0"/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 w:bidi="ar-SA"/>
        </w:rPr>
        <w:t xml:space="preserve">R12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радиусов, укажите дугу и нажмите кнопку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>Радиальный размер не от</w:t>
      </w:r>
    </w:p>
    <w:p w14:paraId="650C781B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центра окружности </w:t>
      </w:r>
      <w:r>
        <w:rPr>
          <w:rFonts w:ascii="Arial,Bold" w:eastAsiaTheme="minorHAnsi" w:hAnsi="Arial,Bold" w:cs="Arial,Bold"/>
          <w:b/>
          <w:bCs/>
          <w:noProof/>
          <w:color w:val="00009A"/>
          <w:sz w:val="28"/>
          <w:szCs w:val="28"/>
          <w:lang w:bidi="ar-SA"/>
        </w:rPr>
        <w:drawing>
          <wp:inline distT="0" distB="0" distL="0" distR="0" wp14:anchorId="24BFA9F3" wp14:editId="67E7A225">
            <wp:extent cx="260985" cy="237490"/>
            <wp:effectExtent l="0" t="0" r="571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в группе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Тип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на </w:t>
      </w:r>
      <w:r>
        <w:rPr>
          <w:rFonts w:ascii="Arial,Bold" w:eastAsiaTheme="minorHAnsi" w:hAnsi="Arial,Bold" w:cs="Arial,Bold"/>
          <w:b/>
          <w:bCs/>
          <w:color w:val="00009A"/>
          <w:sz w:val="28"/>
          <w:szCs w:val="28"/>
          <w:lang w:eastAsia="en-US" w:bidi="ar-SA"/>
        </w:rPr>
        <w:t xml:space="preserve">Панели свойств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(курсоры 2, 3), рис. 20.</w:t>
      </w:r>
    </w:p>
    <w:p w14:paraId="2A68A18A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</w:t>
      </w:r>
      <w:r>
        <w:rPr>
          <w:rFonts w:ascii="Wingdings" w:eastAsiaTheme="minorHAnsi" w:hAnsi="Wingdings" w:cs="Wingdings"/>
          <w:color w:val="000000"/>
          <w:sz w:val="28"/>
          <w:szCs w:val="28"/>
          <w:lang w:eastAsia="en-US" w:bidi="ar-SA"/>
        </w:rPr>
        <w:t>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Для размещения размерной надписи на полке (курсоры 4, 5, 6) укажите</w:t>
      </w:r>
    </w:p>
    <w:p w14:paraId="193CE3D7" w14:textId="03342159" w:rsidR="0086696E" w:rsidRPr="0013697F" w:rsidRDefault="00A0690C" w:rsidP="0086696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 xml:space="preserve">дугу, нажмите </w:t>
      </w:r>
      <w:r>
        <w:rPr>
          <w:rFonts w:ascii="Arial" w:eastAsiaTheme="minorHAnsi" w:hAnsi="Arial" w:cs="Arial"/>
          <w:b/>
          <w:bCs/>
          <w:color w:val="00009A"/>
          <w:sz w:val="28"/>
          <w:szCs w:val="28"/>
          <w:lang w:eastAsia="en-US" w:bidi="ar-SA"/>
        </w:rPr>
        <w:t xml:space="preserve">Ctrl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 w:bidi="ar-SA"/>
        </w:rPr>
        <w:t>и перемещайте курсор – вы можете задать начало полки и ее направление – вправо или влево, рис. 20.</w:t>
      </w:r>
    </w:p>
    <w:p w14:paraId="4FFD70F7" w14:textId="77777777" w:rsidR="001979E6" w:rsidRPr="001979E6" w:rsidRDefault="001979E6" w:rsidP="001979E6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79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14:paraId="48E3A6F8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1. Что называется сопряжением?</w:t>
      </w:r>
    </w:p>
    <w:p w14:paraId="60895FDE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2. Перечислите основные элементы сопряжения.</w:t>
      </w:r>
    </w:p>
    <w:p w14:paraId="112FB772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3. Перечислите виды сопряжений.</w:t>
      </w:r>
    </w:p>
    <w:p w14:paraId="6E9D4430" w14:textId="77777777" w:rsidR="00A0690C" w:rsidRDefault="00A0690C" w:rsidP="00A0690C">
      <w:pPr>
        <w:widowControl/>
        <w:adjustRightInd w:val="0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4. С помощью какой команды выполняется сопряжение в программе</w:t>
      </w:r>
    </w:p>
    <w:p w14:paraId="224DD2FC" w14:textId="77777777" w:rsidR="009072E3" w:rsidRDefault="00A0690C" w:rsidP="00A0690C">
      <w:pPr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КОМПАС-3D? Где расположена соответствующая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кнопка?</w:t>
      </w:r>
      <w:r w:rsidR="00CE4D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E6CAF9C" w14:textId="77777777" w:rsidR="009072E3" w:rsidRPr="009072E3" w:rsidRDefault="009072E3" w:rsidP="009072E3">
      <w:pPr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9072E3">
        <w:rPr>
          <w:rFonts w:ascii="Times New Roman" w:hAnsi="Times New Roman"/>
          <w:b/>
          <w:sz w:val="28"/>
          <w:szCs w:val="28"/>
        </w:rPr>
        <w:lastRenderedPageBreak/>
        <w:t xml:space="preserve">Отчет к практической работе № </w:t>
      </w:r>
      <w:r w:rsidR="00A0690C">
        <w:rPr>
          <w:rFonts w:ascii="Times New Roman" w:hAnsi="Times New Roman"/>
          <w:b/>
          <w:sz w:val="28"/>
          <w:szCs w:val="28"/>
        </w:rPr>
        <w:t>5</w:t>
      </w:r>
    </w:p>
    <w:p w14:paraId="7A99A918" w14:textId="77777777" w:rsidR="00FA5E57" w:rsidRDefault="009B6E94" w:rsidP="00FA5E5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E94">
        <w:rPr>
          <w:rFonts w:ascii="Times New Roman" w:hAnsi="Times New Roman" w:cs="Times New Roman"/>
          <w:b/>
          <w:sz w:val="28"/>
          <w:szCs w:val="28"/>
        </w:rPr>
        <w:t>Тема:</w:t>
      </w:r>
      <w:r w:rsidRPr="00044CA4">
        <w:rPr>
          <w:rFonts w:ascii="Times New Roman" w:hAnsi="Times New Roman" w:cs="Times New Roman"/>
          <w:sz w:val="28"/>
          <w:szCs w:val="28"/>
        </w:rPr>
        <w:t xml:space="preserve"> </w:t>
      </w:r>
      <w:r w:rsidR="00FA5E57">
        <w:rPr>
          <w:rFonts w:ascii="Times New Roman" w:hAnsi="Times New Roman" w:cs="Times New Roman"/>
          <w:bCs/>
          <w:spacing w:val="-1"/>
          <w:sz w:val="28"/>
          <w:szCs w:val="28"/>
        </w:rPr>
        <w:t>Построение комплексного чертежа</w:t>
      </w:r>
      <w:r w:rsidR="00FA5E57" w:rsidRPr="009B6E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3F8EB1C" w14:textId="77777777" w:rsidR="001979E6" w:rsidRPr="00182A74" w:rsidRDefault="001979E6" w:rsidP="00FA5E57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1979E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44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5E5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Получить</w:t>
      </w:r>
      <w:proofErr w:type="gramEnd"/>
      <w:r w:rsidR="00FA5E5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навыки создания чертежей плоских деталей.</w:t>
      </w:r>
    </w:p>
    <w:p w14:paraId="2F6098DE" w14:textId="77777777" w:rsidR="009072E3" w:rsidRPr="001074AC" w:rsidRDefault="009072E3" w:rsidP="009072E3">
      <w:pPr>
        <w:rPr>
          <w:rFonts w:ascii="Times New Roman" w:hAnsi="Times New Roman" w:cs="Times New Roman"/>
          <w:sz w:val="28"/>
          <w:szCs w:val="28"/>
        </w:rPr>
      </w:pPr>
      <w:r w:rsidRPr="00AA4D1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A4D1D">
        <w:rPr>
          <w:rFonts w:ascii="Times New Roman" w:hAnsi="Times New Roman" w:cs="Times New Roman"/>
          <w:sz w:val="28"/>
          <w:szCs w:val="28"/>
        </w:rPr>
        <w:t xml:space="preserve"> ПК,</w:t>
      </w:r>
      <w:r w:rsidRPr="00107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4AC">
        <w:rPr>
          <w:rFonts w:ascii="Times New Roman" w:hAnsi="Times New Roman" w:cs="Times New Roman"/>
          <w:sz w:val="28"/>
          <w:szCs w:val="28"/>
        </w:rPr>
        <w:t xml:space="preserve">тетрадь </w:t>
      </w:r>
      <w:r w:rsidR="00AA4D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A4D1D">
        <w:rPr>
          <w:rFonts w:ascii="Times New Roman" w:hAnsi="Times New Roman" w:cs="Times New Roman"/>
          <w:sz w:val="28"/>
          <w:szCs w:val="28"/>
        </w:rPr>
        <w:t xml:space="preserve"> инструкция, выполнения практической работы.</w:t>
      </w:r>
    </w:p>
    <w:p w14:paraId="27D554B1" w14:textId="77777777" w:rsidR="009072E3" w:rsidRPr="00AA4D1D" w:rsidRDefault="009072E3" w:rsidP="00907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D1D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14:paraId="3E1ECE30" w14:textId="77777777" w:rsidR="009072E3" w:rsidRDefault="009072E3" w:rsidP="00A0690C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>Вставьте скриншот выполненного задания</w:t>
      </w:r>
      <w:r w:rsidR="00AA4D1D">
        <w:rPr>
          <w:rFonts w:ascii="Times New Roman" w:hAnsi="Times New Roman" w:cs="Times New Roman"/>
          <w:sz w:val="28"/>
          <w:szCs w:val="28"/>
          <w:lang w:eastAsia="en-US" w:bidi="ar-SA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en-US" w:bidi="ar-SA"/>
        </w:rPr>
        <w:t>.</w:t>
      </w:r>
    </w:p>
    <w:p w14:paraId="3ED8D0A5" w14:textId="77777777" w:rsidR="00AA4D1D" w:rsidRDefault="00AA4D1D" w:rsidP="00AA4D1D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1EC90F2D" w14:textId="77777777" w:rsidR="00AA4D1D" w:rsidRPr="009072E3" w:rsidRDefault="00AA4D1D" w:rsidP="00AA4D1D">
      <w:pPr>
        <w:pStyle w:val="a3"/>
        <w:widowControl/>
        <w:autoSpaceDE/>
        <w:autoSpaceDN/>
        <w:spacing w:after="200" w:line="276" w:lineRule="auto"/>
        <w:ind w:left="1287" w:firstLine="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225804E5" w14:textId="77777777" w:rsidR="00AA4D1D" w:rsidRPr="001979E6" w:rsidRDefault="00AA4D1D" w:rsidP="00AA4D1D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79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14:paraId="25C08CFA" w14:textId="77777777" w:rsidR="009072E3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1….</w:t>
      </w:r>
    </w:p>
    <w:p w14:paraId="66ED06BE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2….</w:t>
      </w:r>
    </w:p>
    <w:p w14:paraId="2E28A282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3….</w:t>
      </w:r>
    </w:p>
    <w:p w14:paraId="67EF15E3" w14:textId="77777777" w:rsidR="00AA4D1D" w:rsidRDefault="00AA4D1D" w:rsidP="009072E3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  <w:lang w:eastAsia="en-US" w:bidi="ar-SA"/>
        </w:rPr>
        <w:t>4….</w:t>
      </w:r>
    </w:p>
    <w:p w14:paraId="5A279C4D" w14:textId="77777777" w:rsidR="00AA4D1D" w:rsidRPr="001074AC" w:rsidRDefault="00AA4D1D" w:rsidP="00A0690C">
      <w:pPr>
        <w:widowControl/>
        <w:autoSpaceDE/>
        <w:autoSpaceDN/>
        <w:spacing w:line="276" w:lineRule="auto"/>
        <w:ind w:left="1080"/>
        <w:contextualSpacing/>
        <w:rPr>
          <w:rFonts w:ascii="Times New Roman" w:hAnsi="Times New Roman" w:cs="Times New Roman"/>
          <w:sz w:val="28"/>
          <w:szCs w:val="28"/>
          <w:lang w:eastAsia="en-US" w:bidi="ar-SA"/>
        </w:rPr>
      </w:pPr>
    </w:p>
    <w:p w14:paraId="3CA412F6" w14:textId="77777777" w:rsidR="009072E3" w:rsidRPr="009072E3" w:rsidRDefault="009072E3" w:rsidP="009072E3">
      <w:pPr>
        <w:pStyle w:val="a3"/>
        <w:widowControl/>
        <w:numPr>
          <w:ilvl w:val="0"/>
          <w:numId w:val="12"/>
        </w:numPr>
        <w:autoSpaceDE/>
        <w:autoSpaceDN/>
        <w:spacing w:after="200" w:line="276" w:lineRule="auto"/>
        <w:ind w:left="142" w:firstLine="785"/>
        <w:contextualSpacing/>
        <w:rPr>
          <w:rFonts w:ascii="Times New Roman" w:hAnsi="Times New Roman" w:cs="Times New Roman"/>
          <w:b/>
          <w:sz w:val="28"/>
          <w:szCs w:val="28"/>
          <w:lang w:eastAsia="en-US" w:bidi="ar-SA"/>
        </w:rPr>
      </w:pPr>
      <w:r w:rsidRPr="00AA4D1D">
        <w:rPr>
          <w:rFonts w:ascii="Times New Roman" w:hAnsi="Times New Roman" w:cs="Times New Roman"/>
          <w:b/>
          <w:sz w:val="28"/>
          <w:szCs w:val="28"/>
          <w:lang w:eastAsia="en-US" w:bidi="ar-SA"/>
        </w:rPr>
        <w:t>Вывод:</w:t>
      </w:r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 xml:space="preserve"> выполнив практическую работу я научился(</w:t>
      </w:r>
      <w:proofErr w:type="spellStart"/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>лась</w:t>
      </w:r>
      <w:proofErr w:type="spellEnd"/>
      <w:r w:rsidRPr="009072E3">
        <w:rPr>
          <w:rFonts w:ascii="Times New Roman" w:hAnsi="Times New Roman" w:cs="Times New Roman"/>
          <w:sz w:val="28"/>
          <w:szCs w:val="28"/>
          <w:lang w:eastAsia="en-US" w:bidi="ar-SA"/>
        </w:rPr>
        <w:t>),</w:t>
      </w:r>
      <w:r w:rsidRPr="009072E3">
        <w:rPr>
          <w:rFonts w:ascii="Times New Roman" w:hAnsi="Times New Roman" w:cs="Times New Roman"/>
          <w:b/>
          <w:sz w:val="28"/>
          <w:szCs w:val="28"/>
          <w:lang w:eastAsia="en-US" w:bidi="ar-S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lang w:eastAsia="en-US" w:bidi="ar-SA"/>
        </w:rPr>
        <w:t>____________</w:t>
      </w:r>
      <w:r w:rsidRPr="009072E3">
        <w:rPr>
          <w:rFonts w:ascii="Times New Roman" w:hAnsi="Times New Roman" w:cs="Times New Roman"/>
          <w:b/>
          <w:sz w:val="28"/>
          <w:szCs w:val="28"/>
          <w:lang w:eastAsia="en-US" w:bidi="ar-SA"/>
        </w:rPr>
        <w:t>__</w:t>
      </w:r>
    </w:p>
    <w:p w14:paraId="7D782ACD" w14:textId="77777777" w:rsidR="00ED5E0E" w:rsidRPr="00AA10BF" w:rsidRDefault="00ED5E0E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D5E0E" w:rsidRPr="00AA10BF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D8DC9" w14:textId="77777777" w:rsidR="00C1747A" w:rsidRDefault="00C1747A" w:rsidP="0007431C">
      <w:r>
        <w:separator/>
      </w:r>
    </w:p>
  </w:endnote>
  <w:endnote w:type="continuationSeparator" w:id="0">
    <w:p w14:paraId="5F85AE63" w14:textId="77777777" w:rsidR="00C1747A" w:rsidRDefault="00C1747A" w:rsidP="0007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4F2A2" w14:textId="77777777" w:rsidR="0007431C" w:rsidRDefault="0007431C" w:rsidP="0007431C">
    <w:pPr>
      <w:pStyle w:val="ac"/>
      <w:tabs>
        <w:tab w:val="clear" w:pos="4677"/>
        <w:tab w:val="clear" w:pos="9355"/>
        <w:tab w:val="left" w:pos="8023"/>
      </w:tabs>
    </w:pPr>
    <w:r>
      <w:tab/>
    </w:r>
  </w:p>
  <w:p w14:paraId="15BCF2CB" w14:textId="77777777" w:rsidR="0007431C" w:rsidRDefault="0007431C" w:rsidP="0007431C">
    <w:pPr>
      <w:pStyle w:val="ac"/>
      <w:tabs>
        <w:tab w:val="clear" w:pos="4677"/>
        <w:tab w:val="clear" w:pos="9355"/>
        <w:tab w:val="left" w:pos="802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D8ADE" w14:textId="77777777" w:rsidR="00C1747A" w:rsidRDefault="00C1747A" w:rsidP="0007431C">
      <w:r>
        <w:separator/>
      </w:r>
    </w:p>
  </w:footnote>
  <w:footnote w:type="continuationSeparator" w:id="0">
    <w:p w14:paraId="096B33BD" w14:textId="77777777" w:rsidR="00C1747A" w:rsidRDefault="00C1747A" w:rsidP="00074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1267"/>
    <w:multiLevelType w:val="hybridMultilevel"/>
    <w:tmpl w:val="3620F1F6"/>
    <w:lvl w:ilvl="0" w:tplc="348C390C">
      <w:start w:val="4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F5560"/>
    <w:multiLevelType w:val="hybridMultilevel"/>
    <w:tmpl w:val="6B4EE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B1FE2"/>
    <w:multiLevelType w:val="hybridMultilevel"/>
    <w:tmpl w:val="C564341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A85A91"/>
    <w:multiLevelType w:val="hybridMultilevel"/>
    <w:tmpl w:val="DD021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F2822"/>
    <w:multiLevelType w:val="hybridMultilevel"/>
    <w:tmpl w:val="187A5D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4063"/>
    <w:multiLevelType w:val="hybridMultilevel"/>
    <w:tmpl w:val="3850C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D332B"/>
    <w:multiLevelType w:val="hybridMultilevel"/>
    <w:tmpl w:val="7034EA16"/>
    <w:lvl w:ilvl="0" w:tplc="5A5861E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31EB1"/>
    <w:multiLevelType w:val="hybridMultilevel"/>
    <w:tmpl w:val="1E029E8A"/>
    <w:lvl w:ilvl="0" w:tplc="F3DE252C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B64D5"/>
    <w:multiLevelType w:val="hybridMultilevel"/>
    <w:tmpl w:val="02CE0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4235C9"/>
    <w:multiLevelType w:val="hybridMultilevel"/>
    <w:tmpl w:val="60C02EB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414D6D20"/>
    <w:multiLevelType w:val="hybridMultilevel"/>
    <w:tmpl w:val="6D9210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139E2"/>
    <w:multiLevelType w:val="hybridMultilevel"/>
    <w:tmpl w:val="DD021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237A5"/>
    <w:multiLevelType w:val="hybridMultilevel"/>
    <w:tmpl w:val="277AD6D2"/>
    <w:lvl w:ilvl="0" w:tplc="C36C8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D566720"/>
    <w:multiLevelType w:val="hybridMultilevel"/>
    <w:tmpl w:val="EE5CC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235E3"/>
    <w:multiLevelType w:val="hybridMultilevel"/>
    <w:tmpl w:val="FCA88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62976FE"/>
    <w:multiLevelType w:val="hybridMultilevel"/>
    <w:tmpl w:val="86EA32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9C14F51"/>
    <w:multiLevelType w:val="hybridMultilevel"/>
    <w:tmpl w:val="39780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7"/>
  </w:num>
  <w:num w:numId="9">
    <w:abstractNumId w:val="0"/>
  </w:num>
  <w:num w:numId="10">
    <w:abstractNumId w:val="2"/>
  </w:num>
  <w:num w:numId="11">
    <w:abstractNumId w:val="14"/>
  </w:num>
  <w:num w:numId="12">
    <w:abstractNumId w:val="8"/>
  </w:num>
  <w:num w:numId="13">
    <w:abstractNumId w:val="16"/>
  </w:num>
  <w:num w:numId="14">
    <w:abstractNumId w:val="11"/>
  </w:num>
  <w:num w:numId="15">
    <w:abstractNumId w:val="9"/>
  </w:num>
  <w:num w:numId="16">
    <w:abstractNumId w:val="15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0BF"/>
    <w:rsid w:val="0007431C"/>
    <w:rsid w:val="001365EC"/>
    <w:rsid w:val="0013697F"/>
    <w:rsid w:val="00182A74"/>
    <w:rsid w:val="001979E6"/>
    <w:rsid w:val="0026524B"/>
    <w:rsid w:val="00310957"/>
    <w:rsid w:val="00653456"/>
    <w:rsid w:val="0086696E"/>
    <w:rsid w:val="009072E3"/>
    <w:rsid w:val="00955082"/>
    <w:rsid w:val="009907F8"/>
    <w:rsid w:val="009B6E94"/>
    <w:rsid w:val="009C77A1"/>
    <w:rsid w:val="00A0690C"/>
    <w:rsid w:val="00AA10BF"/>
    <w:rsid w:val="00AA4D1D"/>
    <w:rsid w:val="00AC6AED"/>
    <w:rsid w:val="00C1747A"/>
    <w:rsid w:val="00CE4D58"/>
    <w:rsid w:val="00D16A37"/>
    <w:rsid w:val="00DA01B2"/>
    <w:rsid w:val="00E67167"/>
    <w:rsid w:val="00ED5E0E"/>
    <w:rsid w:val="00F72D1A"/>
    <w:rsid w:val="00FA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AE190"/>
  <w15:docId w15:val="{65BABD52-77F5-475E-8CA6-036E6D32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0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07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A10BF"/>
    <w:pPr>
      <w:ind w:left="466" w:hanging="361"/>
      <w:jc w:val="both"/>
    </w:pPr>
  </w:style>
  <w:style w:type="paragraph" w:styleId="a4">
    <w:name w:val="Normal (Web)"/>
    <w:basedOn w:val="a"/>
    <w:uiPriority w:val="99"/>
    <w:semiHidden/>
    <w:unhideWhenUsed/>
    <w:rsid w:val="00AA10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5">
    <w:name w:val="Hyperlink"/>
    <w:basedOn w:val="a0"/>
    <w:uiPriority w:val="99"/>
    <w:unhideWhenUsed/>
    <w:rsid w:val="00AA10B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10B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07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7F8"/>
    <w:rPr>
      <w:rFonts w:ascii="Tahoma" w:eastAsia="Calibri" w:hAnsi="Tahoma" w:cs="Tahoma"/>
      <w:sz w:val="16"/>
      <w:szCs w:val="16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9907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table" w:styleId="a9">
    <w:name w:val="Table Grid"/>
    <w:basedOn w:val="a1"/>
    <w:uiPriority w:val="59"/>
    <w:rsid w:val="0090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743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431C"/>
    <w:rPr>
      <w:rFonts w:ascii="Calibri" w:eastAsia="Calibri" w:hAnsi="Calibri" w:cs="Calibri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0743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7431C"/>
    <w:rPr>
      <w:rFonts w:ascii="Calibri" w:eastAsia="Calibri" w:hAnsi="Calibri" w:cs="Calibri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footer" Target="footer1.xml"/><Relationship Id="rId8" Type="http://schemas.openxmlformats.org/officeDocument/2006/relationships/hyperlink" Target="https://drive.google.com/file/d/1QMnkjKKpGpNDId8OyP_f82f5rQQIzHdv/view?usp=sharing" TargetMode="Externa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hyperlink" Target="https://drive.google.com/file/d/1QMnkjKKpGpNDId8OyP_f82f5rQQIzHdv/view?usp=sharing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RUUCoKznpAGOYrg8-IoF0yFxp6_UsW-3/view?usp=sharing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image" Target="media/image40.emf"/><Relationship Id="rId55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2969-8F10-46AA-AB23-97974B12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2856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НАТАЛЬЯ Иванова</cp:lastModifiedBy>
  <cp:revision>6</cp:revision>
  <dcterms:created xsi:type="dcterms:W3CDTF">2020-10-24T13:41:00Z</dcterms:created>
  <dcterms:modified xsi:type="dcterms:W3CDTF">2021-10-18T14:03:00Z</dcterms:modified>
</cp:coreProperties>
</file>